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7E643C" w:rsidRPr="007E643C" w:rsidRDefault="00014A09" w:rsidP="00AB4F10">
      <w:pPr>
        <w:widowControl/>
        <w:autoSpaceDE/>
        <w:adjustRightInd/>
        <w:jc w:val="both"/>
        <w:rPr>
          <w:b/>
          <w:sz w:val="28"/>
          <w:szCs w:val="28"/>
        </w:rPr>
      </w:pPr>
      <w:r w:rsidRPr="00014A09">
        <w:rPr>
          <w:b/>
          <w:sz w:val="28"/>
          <w:szCs w:val="28"/>
        </w:rPr>
        <w:t>Об утверждении Положения</w:t>
      </w:r>
      <w:r w:rsidR="00AB4F10">
        <w:rPr>
          <w:b/>
          <w:sz w:val="28"/>
          <w:szCs w:val="28"/>
        </w:rPr>
        <w:t xml:space="preserve"> </w:t>
      </w:r>
      <w:r w:rsidR="007E643C" w:rsidRPr="007E643C">
        <w:rPr>
          <w:b/>
          <w:sz w:val="28"/>
          <w:szCs w:val="28"/>
        </w:rPr>
        <w:t>«Об организации в границах сельских</w:t>
      </w:r>
      <w:r w:rsidR="00AB4F10">
        <w:rPr>
          <w:b/>
          <w:sz w:val="28"/>
          <w:szCs w:val="28"/>
        </w:rPr>
        <w:t xml:space="preserve"> </w:t>
      </w:r>
      <w:r w:rsidR="007E643C" w:rsidRPr="007E643C">
        <w:rPr>
          <w:b/>
          <w:sz w:val="28"/>
          <w:szCs w:val="28"/>
        </w:rPr>
        <w:t xml:space="preserve">поселений Михайловского муниципального </w:t>
      </w:r>
      <w:r w:rsidR="00AB4F10">
        <w:rPr>
          <w:b/>
          <w:sz w:val="28"/>
          <w:szCs w:val="28"/>
        </w:rPr>
        <w:t xml:space="preserve"> </w:t>
      </w:r>
      <w:r w:rsidR="007E643C" w:rsidRPr="007E643C">
        <w:rPr>
          <w:b/>
          <w:sz w:val="28"/>
          <w:szCs w:val="28"/>
        </w:rPr>
        <w:t>района теплоснабжения населения в пределах</w:t>
      </w:r>
      <w:r w:rsidR="00AB4F10">
        <w:rPr>
          <w:b/>
          <w:sz w:val="28"/>
          <w:szCs w:val="28"/>
        </w:rPr>
        <w:t xml:space="preserve"> </w:t>
      </w:r>
      <w:r w:rsidR="007E643C" w:rsidRPr="007E643C">
        <w:rPr>
          <w:b/>
          <w:sz w:val="28"/>
          <w:szCs w:val="28"/>
        </w:rPr>
        <w:t xml:space="preserve"> полномочий, установленных законодательством Российской Федерации»</w:t>
      </w:r>
    </w:p>
    <w:p w:rsidR="007E643C" w:rsidRPr="007E643C" w:rsidRDefault="007E643C" w:rsidP="007E643C">
      <w:pPr>
        <w:jc w:val="center"/>
        <w:rPr>
          <w:sz w:val="28"/>
          <w:szCs w:val="28"/>
        </w:rPr>
      </w:pPr>
    </w:p>
    <w:p w:rsidR="0063371E" w:rsidRDefault="00AB4F10" w:rsidP="0063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3371E">
        <w:rPr>
          <w:sz w:val="28"/>
          <w:szCs w:val="28"/>
        </w:rPr>
        <w:t>Принято Думой Михайловского</w:t>
      </w:r>
    </w:p>
    <w:p w:rsidR="0063371E" w:rsidRDefault="0063371E" w:rsidP="0063371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муниципального района</w:t>
      </w:r>
    </w:p>
    <w:p w:rsidR="0063371E" w:rsidRDefault="0063371E" w:rsidP="006337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26.03.2015г. № 6</w:t>
      </w:r>
      <w:r w:rsidR="00AB4F10">
        <w:rPr>
          <w:sz w:val="28"/>
          <w:szCs w:val="28"/>
        </w:rPr>
        <w:t>30</w:t>
      </w:r>
    </w:p>
    <w:p w:rsidR="007E643C" w:rsidRPr="007E643C" w:rsidRDefault="007E643C" w:rsidP="007E643C">
      <w:pPr>
        <w:jc w:val="center"/>
        <w:rPr>
          <w:sz w:val="28"/>
          <w:szCs w:val="28"/>
        </w:rPr>
      </w:pPr>
    </w:p>
    <w:p w:rsidR="005C5DFE" w:rsidRDefault="007E643C" w:rsidP="00AB4F10">
      <w:pPr>
        <w:jc w:val="both"/>
        <w:rPr>
          <w:b/>
          <w:color w:val="2C2C2C"/>
          <w:sz w:val="28"/>
          <w:szCs w:val="28"/>
        </w:rPr>
      </w:pPr>
      <w:r w:rsidRPr="007E643C">
        <w:rPr>
          <w:sz w:val="28"/>
          <w:szCs w:val="28"/>
        </w:rPr>
        <w:t xml:space="preserve">В соответствии со ст. 14 п. 1 п. п. 4 Федерального закона Российской Федерации от 06.10.2003 </w:t>
      </w:r>
      <w:hyperlink r:id="rId10" w:history="1">
        <w:r w:rsidRPr="007E643C">
          <w:rPr>
            <w:rStyle w:val="af3"/>
            <w:color w:val="auto"/>
            <w:sz w:val="28"/>
            <w:szCs w:val="28"/>
            <w:u w:val="none"/>
          </w:rPr>
          <w:t>N 131-ФЗ</w:t>
        </w:r>
      </w:hyperlink>
      <w:r w:rsidRPr="007E643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от 27.07.2010 г. № 190-ФЗ «О теплоснабжении»</w:t>
      </w:r>
      <w:r>
        <w:rPr>
          <w:sz w:val="28"/>
          <w:szCs w:val="28"/>
        </w:rPr>
        <w:t xml:space="preserve">, </w:t>
      </w:r>
      <w:r w:rsidR="005C5DFE" w:rsidRPr="007E643C">
        <w:rPr>
          <w:sz w:val="28"/>
          <w:szCs w:val="28"/>
        </w:rPr>
        <w:t>руководствуясь Уставом Михайловского муниципального района</w:t>
      </w:r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A474FB" w:rsidRPr="00A474FB" w:rsidRDefault="00CF4C0A" w:rsidP="00A47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74FB">
        <w:rPr>
          <w:b/>
          <w:sz w:val="28"/>
          <w:szCs w:val="28"/>
        </w:rPr>
        <w:t xml:space="preserve">     </w:t>
      </w:r>
      <w:r w:rsidR="00AB4F10">
        <w:rPr>
          <w:b/>
          <w:sz w:val="28"/>
          <w:szCs w:val="28"/>
        </w:rPr>
        <w:t xml:space="preserve"> </w:t>
      </w:r>
      <w:r w:rsidR="00184AAF" w:rsidRPr="00184AAF">
        <w:rPr>
          <w:b/>
          <w:sz w:val="28"/>
          <w:szCs w:val="28"/>
        </w:rPr>
        <w:t>1.</w:t>
      </w:r>
      <w:r w:rsidR="00184AAF">
        <w:rPr>
          <w:sz w:val="28"/>
          <w:szCs w:val="28"/>
        </w:rPr>
        <w:t xml:space="preserve"> </w:t>
      </w:r>
      <w:r w:rsidR="00D1741C">
        <w:rPr>
          <w:color w:val="2C2C2C"/>
          <w:sz w:val="28"/>
          <w:szCs w:val="28"/>
        </w:rPr>
        <w:t>Утвердить Положение</w:t>
      </w:r>
      <w:r w:rsidR="00B80075">
        <w:rPr>
          <w:color w:val="2C2C2C"/>
          <w:sz w:val="28"/>
          <w:szCs w:val="28"/>
        </w:rPr>
        <w:t xml:space="preserve">  </w:t>
      </w:r>
      <w:r w:rsidR="00A474FB" w:rsidRPr="00A474FB">
        <w:rPr>
          <w:sz w:val="28"/>
          <w:szCs w:val="28"/>
        </w:rPr>
        <w:t>«Об организации в границах сельских</w:t>
      </w:r>
      <w:r w:rsidR="00A474FB">
        <w:rPr>
          <w:sz w:val="28"/>
          <w:szCs w:val="28"/>
        </w:rPr>
        <w:t xml:space="preserve"> </w:t>
      </w:r>
      <w:r w:rsidR="00A474FB" w:rsidRPr="00A474FB">
        <w:rPr>
          <w:sz w:val="28"/>
          <w:szCs w:val="28"/>
        </w:rPr>
        <w:t xml:space="preserve">поселений Михайловского муниципального района </w:t>
      </w:r>
      <w:r w:rsidR="007E643C">
        <w:rPr>
          <w:sz w:val="28"/>
          <w:szCs w:val="28"/>
        </w:rPr>
        <w:t>теплос</w:t>
      </w:r>
      <w:r w:rsidR="00A474FB" w:rsidRPr="00A474FB">
        <w:rPr>
          <w:sz w:val="28"/>
          <w:szCs w:val="28"/>
        </w:rPr>
        <w:t>набжения населения в пределах</w:t>
      </w:r>
    </w:p>
    <w:p w:rsidR="00CF4C0A" w:rsidRPr="00CF4C0A" w:rsidRDefault="00A474FB" w:rsidP="00A474FB">
      <w:pPr>
        <w:jc w:val="both"/>
        <w:rPr>
          <w:sz w:val="28"/>
          <w:szCs w:val="28"/>
        </w:rPr>
      </w:pPr>
      <w:r w:rsidRPr="00A474FB">
        <w:rPr>
          <w:sz w:val="28"/>
          <w:szCs w:val="28"/>
        </w:rPr>
        <w:t>полномочий, установленных законодательством Российской Федерации»</w:t>
      </w:r>
      <w:r>
        <w:rPr>
          <w:sz w:val="28"/>
          <w:szCs w:val="28"/>
        </w:rPr>
        <w:t xml:space="preserve"> </w:t>
      </w:r>
      <w:r w:rsidR="00CF4C0A" w:rsidRPr="00CF4C0A">
        <w:rPr>
          <w:sz w:val="28"/>
          <w:szCs w:val="28"/>
        </w:rPr>
        <w:t xml:space="preserve"> (Приложение № 1).</w:t>
      </w:r>
    </w:p>
    <w:p w:rsidR="00184AAF" w:rsidRDefault="005C5DFE" w:rsidP="00A474FB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ab/>
      </w:r>
    </w:p>
    <w:p w:rsidR="00AB4F10" w:rsidRDefault="00184AAF" w:rsidP="00AB4F1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B4F10">
        <w:rPr>
          <w:b/>
          <w:sz w:val="28"/>
          <w:szCs w:val="28"/>
        </w:rPr>
        <w:t>2.</w:t>
      </w:r>
      <w:r w:rsidR="00AB4F10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AB4F10" w:rsidRDefault="00AB4F10" w:rsidP="00AB4F10">
      <w:pPr>
        <w:ind w:firstLine="426"/>
        <w:jc w:val="both"/>
        <w:rPr>
          <w:sz w:val="28"/>
          <w:szCs w:val="28"/>
        </w:rPr>
      </w:pPr>
    </w:p>
    <w:p w:rsidR="00AB4F10" w:rsidRDefault="00AB4F10" w:rsidP="00AB4F10">
      <w:pPr>
        <w:ind w:firstLine="426"/>
        <w:jc w:val="both"/>
        <w:rPr>
          <w:sz w:val="28"/>
          <w:szCs w:val="28"/>
        </w:rPr>
      </w:pPr>
    </w:p>
    <w:p w:rsidR="00AB4F10" w:rsidRDefault="00AB4F10" w:rsidP="00AB4F10">
      <w:pPr>
        <w:ind w:firstLine="426"/>
        <w:jc w:val="both"/>
        <w:rPr>
          <w:sz w:val="28"/>
          <w:szCs w:val="28"/>
        </w:rPr>
      </w:pPr>
    </w:p>
    <w:p w:rsidR="00AB4F10" w:rsidRDefault="00AB4F10" w:rsidP="00AB4F10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</w:rPr>
      </w:pPr>
    </w:p>
    <w:p w:rsidR="00AB4F10" w:rsidRDefault="00AB4F10" w:rsidP="00AB4F1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AB4F10" w:rsidRDefault="00AB4F10" w:rsidP="00AB4F1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AB4F10" w:rsidRDefault="00AB4F10" w:rsidP="00AB4F10">
      <w:pPr>
        <w:rPr>
          <w:b/>
          <w:sz w:val="28"/>
          <w:szCs w:val="28"/>
        </w:rPr>
      </w:pPr>
    </w:p>
    <w:p w:rsidR="00AB4F10" w:rsidRDefault="00AB4F10" w:rsidP="00AB4F10">
      <w:pPr>
        <w:rPr>
          <w:b/>
          <w:sz w:val="28"/>
          <w:szCs w:val="28"/>
        </w:rPr>
      </w:pPr>
    </w:p>
    <w:p w:rsidR="00AB4F10" w:rsidRDefault="00AB4F10" w:rsidP="00AB4F10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B4F10" w:rsidRDefault="00AB4F10" w:rsidP="00AB4F10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630-НПА</w:t>
      </w:r>
    </w:p>
    <w:p w:rsidR="000F3ED5" w:rsidRPr="000F3ED5" w:rsidRDefault="000F3ED5" w:rsidP="000F3ED5">
      <w:pPr>
        <w:widowControl/>
        <w:autoSpaceDE/>
        <w:adjustRightInd/>
        <w:rPr>
          <w:sz w:val="28"/>
          <w:szCs w:val="28"/>
        </w:rPr>
      </w:pPr>
      <w:r w:rsidRPr="000F3ED5">
        <w:rPr>
          <w:sz w:val="28"/>
          <w:szCs w:val="28"/>
        </w:rPr>
        <w:t>31.03.2015 г.</w:t>
      </w:r>
    </w:p>
    <w:p w:rsidR="00AB4F10" w:rsidRDefault="00AB4F10" w:rsidP="00AB4F10">
      <w:pPr>
        <w:ind w:left="-142"/>
        <w:rPr>
          <w:rStyle w:val="FontStyle14"/>
          <w:i w:val="0"/>
          <w:sz w:val="28"/>
          <w:szCs w:val="28"/>
        </w:rPr>
      </w:pPr>
      <w:bookmarkStart w:id="0" w:name="_GoBack"/>
      <w:bookmarkEnd w:id="0"/>
    </w:p>
    <w:p w:rsidR="005C5DFE" w:rsidRDefault="005C5DFE" w:rsidP="00AB4F10">
      <w:pPr>
        <w:ind w:firstLine="426"/>
        <w:jc w:val="both"/>
        <w:rPr>
          <w:sz w:val="28"/>
          <w:szCs w:val="28"/>
        </w:rPr>
        <w:sectPr w:rsidR="005C5DFE">
          <w:pgSz w:w="11909" w:h="16834"/>
          <w:pgMar w:top="142" w:right="851" w:bottom="709" w:left="1418" w:header="0" w:footer="0" w:gutter="0"/>
          <w:cols w:space="720"/>
        </w:sectPr>
      </w:pPr>
    </w:p>
    <w:p w:rsidR="0053564E" w:rsidRPr="00D46075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lastRenderedPageBreak/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0D381C">
        <w:rPr>
          <w:sz w:val="28"/>
          <w:szCs w:val="28"/>
        </w:rPr>
        <w:t>26.03.2015г.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0D381C">
        <w:rPr>
          <w:sz w:val="28"/>
          <w:szCs w:val="28"/>
        </w:rPr>
        <w:t>630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E4B5C" w:rsidRDefault="006E4B5C" w:rsidP="006E4B5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DF316B" w:rsidRPr="00DF316B" w:rsidRDefault="00DF316B" w:rsidP="00DF316B">
      <w:pPr>
        <w:jc w:val="both"/>
        <w:rPr>
          <w:b/>
          <w:sz w:val="28"/>
          <w:szCs w:val="28"/>
        </w:rPr>
      </w:pPr>
      <w:r w:rsidRPr="00DF316B">
        <w:rPr>
          <w:b/>
          <w:sz w:val="28"/>
          <w:szCs w:val="28"/>
        </w:rPr>
        <w:t xml:space="preserve">Об организации в границах сельских поселений Михайловского муниципального района </w:t>
      </w:r>
      <w:r w:rsidR="007E643C">
        <w:rPr>
          <w:b/>
          <w:sz w:val="28"/>
          <w:szCs w:val="28"/>
        </w:rPr>
        <w:t>тепло</w:t>
      </w:r>
      <w:r w:rsidRPr="00DF316B">
        <w:rPr>
          <w:b/>
          <w:sz w:val="28"/>
          <w:szCs w:val="28"/>
        </w:rPr>
        <w:t>снабжения населения в пределах полномочий, установленных законодательством Российской Федерации</w:t>
      </w:r>
    </w:p>
    <w:p w:rsidR="00DF316B" w:rsidRPr="00DF316B" w:rsidRDefault="00DF316B" w:rsidP="00DF316B">
      <w:pPr>
        <w:jc w:val="both"/>
        <w:rPr>
          <w:b/>
          <w:sz w:val="28"/>
          <w:szCs w:val="28"/>
        </w:rPr>
      </w:pPr>
    </w:p>
    <w:p w:rsidR="002F6821" w:rsidRDefault="002F6821" w:rsidP="002F6821">
      <w:pPr>
        <w:jc w:val="center"/>
        <w:rPr>
          <w:b/>
          <w:sz w:val="28"/>
          <w:szCs w:val="28"/>
        </w:rPr>
      </w:pPr>
      <w:r w:rsidRPr="002F6821">
        <w:rPr>
          <w:b/>
          <w:sz w:val="28"/>
          <w:szCs w:val="28"/>
        </w:rPr>
        <w:t>1. Общие положения</w:t>
      </w:r>
    </w:p>
    <w:p w:rsidR="009512A5" w:rsidRPr="009512A5" w:rsidRDefault="009512A5" w:rsidP="009512A5">
      <w:pPr>
        <w:ind w:firstLine="851"/>
        <w:jc w:val="both"/>
        <w:rPr>
          <w:color w:val="000000" w:themeColor="text1"/>
          <w:sz w:val="28"/>
          <w:szCs w:val="28"/>
        </w:rPr>
      </w:pPr>
      <w:r w:rsidRPr="009512A5">
        <w:rPr>
          <w:sz w:val="28"/>
          <w:szCs w:val="28"/>
        </w:rPr>
        <w:t xml:space="preserve">1.1. </w:t>
      </w:r>
      <w:proofErr w:type="gramStart"/>
      <w:r w:rsidRPr="009512A5">
        <w:rPr>
          <w:sz w:val="28"/>
          <w:szCs w:val="28"/>
        </w:rPr>
        <w:t>Положение об организации теплоснабжения населения в границах сельских поселений разработано в соответствии со ст. 14 п. 1 п. п. 4 Федерального закона Российской Федерации от 06.10.2003</w:t>
      </w:r>
      <w:r w:rsidRPr="009512A5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512A5">
          <w:rPr>
            <w:rStyle w:val="af3"/>
            <w:color w:val="000000" w:themeColor="text1"/>
            <w:sz w:val="28"/>
            <w:szCs w:val="28"/>
            <w:u w:val="none"/>
          </w:rPr>
          <w:t>N 131-ФЗ</w:t>
        </w:r>
      </w:hyperlink>
      <w:r w:rsidRPr="009512A5">
        <w:rPr>
          <w:sz w:val="28"/>
          <w:szCs w:val="28"/>
        </w:rPr>
        <w:t xml:space="preserve"> "Об общих принципах организации местного самоуправления в Российской Федерации», </w:t>
      </w:r>
      <w:r w:rsidRPr="009512A5">
        <w:rPr>
          <w:color w:val="000000" w:themeColor="text1"/>
          <w:kern w:val="36"/>
          <w:sz w:val="28"/>
          <w:szCs w:val="28"/>
        </w:rPr>
        <w:t>Гражданским кодексом РФ (ГК РФ) от 26.01.1996 N 14-ФЗ - Часть 2</w:t>
      </w:r>
      <w:r w:rsidRPr="009512A5">
        <w:rPr>
          <w:color w:val="000000" w:themeColor="text1"/>
          <w:sz w:val="28"/>
          <w:szCs w:val="28"/>
        </w:rPr>
        <w:t xml:space="preserve">, </w:t>
      </w:r>
      <w:r w:rsidRPr="009512A5">
        <w:rPr>
          <w:sz w:val="28"/>
          <w:szCs w:val="28"/>
        </w:rPr>
        <w:t>Федеральным законом от 27.07.2010 г. № 190-ФЗ «О теплоснабжении».</w:t>
      </w:r>
      <w:proofErr w:type="gramEnd"/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1.2. Настоящее Положение определяет организацию теплоснабжения населения в границах сельских поселений, а также организационные отношения между органами местного самоуправления, организациями теплоснабжения и потребителем.  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</w:p>
    <w:p w:rsidR="009512A5" w:rsidRPr="009512A5" w:rsidRDefault="009512A5" w:rsidP="009512A5">
      <w:pPr>
        <w:jc w:val="center"/>
        <w:outlineLvl w:val="0"/>
        <w:rPr>
          <w:b/>
          <w:sz w:val="28"/>
          <w:szCs w:val="28"/>
        </w:rPr>
      </w:pPr>
      <w:r w:rsidRPr="009512A5">
        <w:rPr>
          <w:b/>
          <w:sz w:val="28"/>
          <w:szCs w:val="28"/>
        </w:rPr>
        <w:t>2. Полномочия органов местного самоуправления</w:t>
      </w:r>
    </w:p>
    <w:p w:rsidR="009512A5" w:rsidRPr="009512A5" w:rsidRDefault="009512A5" w:rsidP="009512A5">
      <w:pPr>
        <w:jc w:val="center"/>
        <w:outlineLvl w:val="0"/>
        <w:rPr>
          <w:b/>
          <w:sz w:val="28"/>
          <w:szCs w:val="28"/>
        </w:rPr>
      </w:pPr>
      <w:r w:rsidRPr="009512A5">
        <w:rPr>
          <w:b/>
          <w:sz w:val="28"/>
          <w:szCs w:val="28"/>
        </w:rPr>
        <w:t>в сфере теплоснабжения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К полномочиям органов местного самоуправления по организации теплоснабжения на территории Михайловского муниципального района относятся: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2.1. Полномочия Думы Михайловского муниципального района: 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1) принимает нормативные правовые акты, регулирующие организацию теплоснабжения населения;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2) утверждает программу комплексного развития систем коммунальной инфраструктуры муниципального района;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3) утверждает расходы бюджета муниципального района  на организацию теплоснабжения населения в границах сельских поселений; 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2.2. Полномочия администрации Михайловского муниципального района:  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1) владение, пользование, распоряжение объектами теплоснабжения;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2) организация обеспечения надежного теплоснабжения потребителей на территории Михайловского муниципального района, в том числе принятие мер по организации обеспечения теплоснабжения потребителей в случае неисполнения теплоснабжающими организациями или тепло сетевыми организациями своих обязательств либо отказа указанных организаций от исполнения своих обязательств;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3) рассмотрение обращений потребителей по вопросам надежности теплоснабжения в порядке, установленном правилами организации </w:t>
      </w:r>
      <w:r w:rsidRPr="009512A5">
        <w:rPr>
          <w:sz w:val="28"/>
          <w:szCs w:val="28"/>
        </w:rPr>
        <w:lastRenderedPageBreak/>
        <w:t>теплоснабжения, утвержденными Правительством Российской Федерации;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4) выполнение требований, установленных правилами оценки готовности поселений  к отопительному периоду, и </w:t>
      </w:r>
      <w:proofErr w:type="gramStart"/>
      <w:r w:rsidRPr="009512A5">
        <w:rPr>
          <w:sz w:val="28"/>
          <w:szCs w:val="28"/>
        </w:rPr>
        <w:t>контроль за</w:t>
      </w:r>
      <w:proofErr w:type="gramEnd"/>
      <w:r w:rsidRPr="009512A5">
        <w:rPr>
          <w:sz w:val="28"/>
          <w:szCs w:val="28"/>
        </w:rPr>
        <w:t xml:space="preserve"> готовностью теплоснабжающих организаций, тепло сетевых организаций, отдельных категорий потребителей к отопительному периоду;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5) согласование вывода источников тепловой энергии, тепловых сетей в ремонт и из эксплуатации;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6) утверждение схем теплоснабжения поселений, определение единой теплоснабжающей организации;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7) поддержка развития теплоснабжения в целях улучшения социально-экономических условий жизни населения, обеспечения технических процессов и создания условий для развития экономики района, с учетом экологической безопасности.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8) повышение качества теплоснабжения на территории района на основе реализации соответствующих нормативно-правовых актов. </w:t>
      </w:r>
    </w:p>
    <w:p w:rsidR="009512A5" w:rsidRPr="009512A5" w:rsidRDefault="009512A5" w:rsidP="009512A5">
      <w:pPr>
        <w:ind w:firstLine="540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9) осуществление ежедневного мониторинга  состояния системы теплоснабжения силами  Единой дежурно-диспетчерской службы Михайловского муниципального района  </w:t>
      </w:r>
    </w:p>
    <w:p w:rsidR="009512A5" w:rsidRPr="009512A5" w:rsidRDefault="009512A5" w:rsidP="009512A5">
      <w:pPr>
        <w:ind w:firstLine="540"/>
        <w:jc w:val="both"/>
        <w:rPr>
          <w:sz w:val="28"/>
          <w:szCs w:val="28"/>
        </w:rPr>
      </w:pPr>
      <w:r w:rsidRPr="009512A5">
        <w:rPr>
          <w:sz w:val="28"/>
          <w:szCs w:val="28"/>
        </w:rPr>
        <w:t>10) принятие оперативных мер в случае чрезвычайной (аварийной) ситуации  в системе теплоснабжения</w:t>
      </w:r>
    </w:p>
    <w:p w:rsidR="009512A5" w:rsidRPr="009512A5" w:rsidRDefault="009512A5" w:rsidP="009512A5">
      <w:pPr>
        <w:ind w:firstLine="540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12) незамедлительный доклад о чрезвычайной ситуации главе муниципального района </w:t>
      </w:r>
    </w:p>
    <w:p w:rsidR="009512A5" w:rsidRPr="009512A5" w:rsidRDefault="009512A5" w:rsidP="009512A5">
      <w:pPr>
        <w:ind w:firstLine="540"/>
        <w:jc w:val="both"/>
        <w:rPr>
          <w:sz w:val="28"/>
          <w:szCs w:val="28"/>
        </w:rPr>
      </w:pPr>
      <w:r w:rsidRPr="009512A5">
        <w:rPr>
          <w:sz w:val="28"/>
          <w:szCs w:val="28"/>
        </w:rPr>
        <w:t xml:space="preserve">13) </w:t>
      </w:r>
      <w:proofErr w:type="gramStart"/>
      <w:r w:rsidRPr="009512A5">
        <w:rPr>
          <w:sz w:val="28"/>
          <w:szCs w:val="28"/>
        </w:rPr>
        <w:t>срочный</w:t>
      </w:r>
      <w:proofErr w:type="gramEnd"/>
      <w:r w:rsidRPr="009512A5">
        <w:rPr>
          <w:sz w:val="28"/>
          <w:szCs w:val="28"/>
        </w:rPr>
        <w:t xml:space="preserve">  созыва комиссии по предупреждению и ликвидации чрезвычайных ситуаций и обеспечению пожарной безопасности района</w:t>
      </w:r>
    </w:p>
    <w:p w:rsidR="009512A5" w:rsidRPr="009512A5" w:rsidRDefault="009512A5" w:rsidP="009512A5">
      <w:pPr>
        <w:jc w:val="both"/>
        <w:rPr>
          <w:sz w:val="28"/>
          <w:szCs w:val="28"/>
        </w:rPr>
      </w:pPr>
    </w:p>
    <w:p w:rsidR="009512A5" w:rsidRPr="009512A5" w:rsidRDefault="009512A5" w:rsidP="009512A5">
      <w:pPr>
        <w:jc w:val="center"/>
        <w:rPr>
          <w:b/>
          <w:sz w:val="28"/>
          <w:szCs w:val="28"/>
        </w:rPr>
      </w:pPr>
      <w:r w:rsidRPr="009512A5">
        <w:rPr>
          <w:b/>
          <w:sz w:val="28"/>
          <w:szCs w:val="28"/>
        </w:rPr>
        <w:t>3. Организация контроля в области теплоснабжения</w:t>
      </w:r>
    </w:p>
    <w:p w:rsidR="009512A5" w:rsidRPr="009512A5" w:rsidRDefault="009512A5" w:rsidP="009512A5">
      <w:pPr>
        <w:ind w:firstLine="709"/>
        <w:jc w:val="both"/>
        <w:rPr>
          <w:b/>
          <w:sz w:val="28"/>
          <w:szCs w:val="28"/>
        </w:rPr>
      </w:pPr>
      <w:r w:rsidRPr="009512A5">
        <w:rPr>
          <w:sz w:val="28"/>
          <w:szCs w:val="28"/>
        </w:rPr>
        <w:t xml:space="preserve">Организация контроля в области теплоснабжения представляет собой систему отношений между администрацией Михайловского муниципального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характера. </w:t>
      </w:r>
    </w:p>
    <w:p w:rsidR="009512A5" w:rsidRPr="009512A5" w:rsidRDefault="009512A5" w:rsidP="009512A5">
      <w:pPr>
        <w:ind w:firstLine="709"/>
        <w:jc w:val="both"/>
        <w:rPr>
          <w:sz w:val="28"/>
          <w:szCs w:val="28"/>
        </w:rPr>
      </w:pPr>
    </w:p>
    <w:p w:rsidR="002F6821" w:rsidRPr="002F6821" w:rsidRDefault="002F6821" w:rsidP="002F6821">
      <w:pPr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F6821">
        <w:rPr>
          <w:b/>
          <w:sz w:val="28"/>
          <w:szCs w:val="28"/>
        </w:rPr>
        <w:tab/>
        <w:t>4.</w:t>
      </w:r>
      <w:r w:rsidRPr="002F6821">
        <w:rPr>
          <w:sz w:val="28"/>
          <w:szCs w:val="28"/>
        </w:rPr>
        <w:t xml:space="preserve"> </w:t>
      </w:r>
      <w:r w:rsidRPr="002F6821">
        <w:rPr>
          <w:b/>
          <w:sz w:val="28"/>
          <w:szCs w:val="28"/>
        </w:rPr>
        <w:t xml:space="preserve">Финансовое обеспечение по осуществлению мероприятий </w:t>
      </w:r>
      <w:proofErr w:type="gramStart"/>
      <w:r w:rsidRPr="002F6821">
        <w:rPr>
          <w:b/>
          <w:sz w:val="28"/>
          <w:szCs w:val="28"/>
        </w:rPr>
        <w:t>по</w:t>
      </w:r>
      <w:proofErr w:type="gramEnd"/>
    </w:p>
    <w:p w:rsidR="002F6821" w:rsidRPr="002F6821" w:rsidRDefault="002F6821" w:rsidP="002F6821">
      <w:pPr>
        <w:jc w:val="center"/>
        <w:rPr>
          <w:b/>
          <w:sz w:val="28"/>
          <w:szCs w:val="28"/>
        </w:rPr>
      </w:pPr>
      <w:r w:rsidRPr="002F6821">
        <w:rPr>
          <w:b/>
          <w:sz w:val="28"/>
          <w:szCs w:val="28"/>
        </w:rPr>
        <w:t>организации в границах сельских поселения теплоснабжения населения в пределах полномочий, установленных законодательством Российской Федерации</w:t>
      </w:r>
    </w:p>
    <w:p w:rsidR="002F6821" w:rsidRPr="002F6821" w:rsidRDefault="002F6821" w:rsidP="002F6821">
      <w:pPr>
        <w:ind w:firstLine="540"/>
        <w:jc w:val="both"/>
        <w:rPr>
          <w:sz w:val="28"/>
          <w:szCs w:val="28"/>
        </w:rPr>
      </w:pPr>
      <w:r w:rsidRPr="002F6821">
        <w:rPr>
          <w:sz w:val="28"/>
          <w:szCs w:val="28"/>
        </w:rPr>
        <w:t>К источникам финансирования процесса теплоснабжения на территории Михайловского муниципального района относятся:</w:t>
      </w:r>
    </w:p>
    <w:p w:rsidR="002F6821" w:rsidRPr="002F6821" w:rsidRDefault="002F6821" w:rsidP="002F6821">
      <w:pPr>
        <w:ind w:firstLine="540"/>
        <w:jc w:val="both"/>
        <w:rPr>
          <w:sz w:val="28"/>
          <w:szCs w:val="28"/>
        </w:rPr>
      </w:pPr>
      <w:r w:rsidRPr="002F6821">
        <w:rPr>
          <w:sz w:val="28"/>
          <w:szCs w:val="28"/>
        </w:rPr>
        <w:t>- собственные средства специализированных организаций, осуществляющих теплоснабжение;</w:t>
      </w:r>
    </w:p>
    <w:p w:rsidR="002F6821" w:rsidRPr="002F6821" w:rsidRDefault="002F6821" w:rsidP="002F6821">
      <w:pPr>
        <w:ind w:firstLine="540"/>
        <w:jc w:val="both"/>
        <w:rPr>
          <w:sz w:val="28"/>
          <w:szCs w:val="28"/>
        </w:rPr>
      </w:pPr>
      <w:r w:rsidRPr="002F6821">
        <w:rPr>
          <w:sz w:val="28"/>
          <w:szCs w:val="28"/>
        </w:rPr>
        <w:t>- средства местного бюджета, выделяемые на основании утвержденных муниципальных целевых программ в области газоснабжения;</w:t>
      </w:r>
    </w:p>
    <w:p w:rsidR="002F6821" w:rsidRPr="002F6821" w:rsidRDefault="002F6821" w:rsidP="002F6821">
      <w:pPr>
        <w:ind w:firstLine="540"/>
        <w:jc w:val="both"/>
        <w:rPr>
          <w:sz w:val="28"/>
          <w:szCs w:val="28"/>
        </w:rPr>
      </w:pPr>
      <w:r w:rsidRPr="002F6821">
        <w:rPr>
          <w:sz w:val="28"/>
          <w:szCs w:val="28"/>
        </w:rPr>
        <w:t>- средства краевого бюджета, выделяемые на основании утвержденных краевых целевых программ в области теплоснабжения;</w:t>
      </w:r>
    </w:p>
    <w:p w:rsidR="002D69E8" w:rsidRPr="002F6821" w:rsidRDefault="002F6821" w:rsidP="00E65B79">
      <w:pPr>
        <w:ind w:firstLine="540"/>
        <w:jc w:val="both"/>
        <w:rPr>
          <w:b/>
          <w:sz w:val="28"/>
          <w:szCs w:val="28"/>
        </w:rPr>
      </w:pPr>
      <w:r w:rsidRPr="002F6821">
        <w:rPr>
          <w:sz w:val="28"/>
          <w:szCs w:val="28"/>
        </w:rPr>
        <w:t>- иные средства, не запрещенные действующим законодательством.</w:t>
      </w:r>
    </w:p>
    <w:sectPr w:rsidR="002D69E8" w:rsidRPr="002F6821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F9" w:rsidRDefault="00E85AF9" w:rsidP="00E7290A">
      <w:r>
        <w:separator/>
      </w:r>
    </w:p>
  </w:endnote>
  <w:endnote w:type="continuationSeparator" w:id="0">
    <w:p w:rsidR="00E85AF9" w:rsidRDefault="00E85AF9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F9" w:rsidRDefault="00E85AF9" w:rsidP="00E7290A">
      <w:r>
        <w:separator/>
      </w:r>
    </w:p>
  </w:footnote>
  <w:footnote w:type="continuationSeparator" w:id="0">
    <w:p w:rsidR="00E85AF9" w:rsidRDefault="00E85AF9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2E10438"/>
    <w:multiLevelType w:val="multilevel"/>
    <w:tmpl w:val="2918E79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247445"/>
    <w:multiLevelType w:val="multilevel"/>
    <w:tmpl w:val="C700BDF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4">
      <w:start w:val="1"/>
      <w:numFmt w:val="decimal"/>
      <w:lvlText w:val="%3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4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2F3383"/>
    <w:multiLevelType w:val="multilevel"/>
    <w:tmpl w:val="CF2ECFD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6">
    <w:nsid w:val="483B3094"/>
    <w:multiLevelType w:val="multilevel"/>
    <w:tmpl w:val="9C96B6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22"/>
  </w:num>
  <w:num w:numId="9">
    <w:abstractNumId w:val="26"/>
  </w:num>
  <w:num w:numId="10">
    <w:abstractNumId w:val="23"/>
  </w:num>
  <w:num w:numId="11">
    <w:abstractNumId w:val="20"/>
  </w:num>
  <w:num w:numId="12">
    <w:abstractNumId w:val="5"/>
  </w:num>
  <w:num w:numId="13">
    <w:abstractNumId w:val="13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21"/>
  </w:num>
  <w:num w:numId="22">
    <w:abstractNumId w:val="25"/>
  </w:num>
  <w:num w:numId="23">
    <w:abstractNumId w:val="11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4A09"/>
    <w:rsid w:val="00021131"/>
    <w:rsid w:val="00043292"/>
    <w:rsid w:val="0004527A"/>
    <w:rsid w:val="000531C8"/>
    <w:rsid w:val="000579A1"/>
    <w:rsid w:val="000607E7"/>
    <w:rsid w:val="000649CA"/>
    <w:rsid w:val="00067C2D"/>
    <w:rsid w:val="00073DF9"/>
    <w:rsid w:val="00096572"/>
    <w:rsid w:val="000965B2"/>
    <w:rsid w:val="000D381C"/>
    <w:rsid w:val="000E5BCC"/>
    <w:rsid w:val="000E6D9F"/>
    <w:rsid w:val="000F3ED5"/>
    <w:rsid w:val="000F649D"/>
    <w:rsid w:val="00106576"/>
    <w:rsid w:val="00106E52"/>
    <w:rsid w:val="00115B7C"/>
    <w:rsid w:val="00117B4D"/>
    <w:rsid w:val="001356B1"/>
    <w:rsid w:val="00152C3D"/>
    <w:rsid w:val="001544EE"/>
    <w:rsid w:val="00154540"/>
    <w:rsid w:val="001613E8"/>
    <w:rsid w:val="00165E3F"/>
    <w:rsid w:val="00184AAF"/>
    <w:rsid w:val="001865E9"/>
    <w:rsid w:val="00193C9F"/>
    <w:rsid w:val="00194F2C"/>
    <w:rsid w:val="001959E9"/>
    <w:rsid w:val="001A25EB"/>
    <w:rsid w:val="001B677A"/>
    <w:rsid w:val="001C252F"/>
    <w:rsid w:val="001C5061"/>
    <w:rsid w:val="001D0984"/>
    <w:rsid w:val="001D1E52"/>
    <w:rsid w:val="001D277E"/>
    <w:rsid w:val="001D35CD"/>
    <w:rsid w:val="001D669A"/>
    <w:rsid w:val="001E4DF4"/>
    <w:rsid w:val="001F08EC"/>
    <w:rsid w:val="001F768C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2DDC"/>
    <w:rsid w:val="002642F0"/>
    <w:rsid w:val="002704C1"/>
    <w:rsid w:val="0027300A"/>
    <w:rsid w:val="00273BB1"/>
    <w:rsid w:val="0027449B"/>
    <w:rsid w:val="00276A6B"/>
    <w:rsid w:val="00282F5A"/>
    <w:rsid w:val="00291D4B"/>
    <w:rsid w:val="00292FD9"/>
    <w:rsid w:val="00296FB6"/>
    <w:rsid w:val="002B7F8D"/>
    <w:rsid w:val="002D69E8"/>
    <w:rsid w:val="002E103D"/>
    <w:rsid w:val="002F6821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1B04"/>
    <w:rsid w:val="0038565D"/>
    <w:rsid w:val="00385FA1"/>
    <w:rsid w:val="00394F21"/>
    <w:rsid w:val="00396095"/>
    <w:rsid w:val="00396B89"/>
    <w:rsid w:val="003A4740"/>
    <w:rsid w:val="003C4CBB"/>
    <w:rsid w:val="003E7B8C"/>
    <w:rsid w:val="00410530"/>
    <w:rsid w:val="004157C1"/>
    <w:rsid w:val="004159A5"/>
    <w:rsid w:val="0044619B"/>
    <w:rsid w:val="0045003B"/>
    <w:rsid w:val="00462E03"/>
    <w:rsid w:val="00476B36"/>
    <w:rsid w:val="00483B81"/>
    <w:rsid w:val="00483E8F"/>
    <w:rsid w:val="00485409"/>
    <w:rsid w:val="00496192"/>
    <w:rsid w:val="004C326C"/>
    <w:rsid w:val="004D7548"/>
    <w:rsid w:val="004E297F"/>
    <w:rsid w:val="004F3AD9"/>
    <w:rsid w:val="004F68AC"/>
    <w:rsid w:val="00510DF6"/>
    <w:rsid w:val="00514DFA"/>
    <w:rsid w:val="00530158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97E7C"/>
    <w:rsid w:val="005A5A77"/>
    <w:rsid w:val="005C5DFE"/>
    <w:rsid w:val="005D1F2B"/>
    <w:rsid w:val="005D6C9C"/>
    <w:rsid w:val="005E50CD"/>
    <w:rsid w:val="005F427D"/>
    <w:rsid w:val="00616805"/>
    <w:rsid w:val="00616EED"/>
    <w:rsid w:val="00620656"/>
    <w:rsid w:val="006236C1"/>
    <w:rsid w:val="00626684"/>
    <w:rsid w:val="0063371E"/>
    <w:rsid w:val="00637066"/>
    <w:rsid w:val="0064436E"/>
    <w:rsid w:val="00661C11"/>
    <w:rsid w:val="00670124"/>
    <w:rsid w:val="00677744"/>
    <w:rsid w:val="00681DB7"/>
    <w:rsid w:val="0069255B"/>
    <w:rsid w:val="00692DF8"/>
    <w:rsid w:val="006A56A9"/>
    <w:rsid w:val="006A57B6"/>
    <w:rsid w:val="006B7069"/>
    <w:rsid w:val="006C14CD"/>
    <w:rsid w:val="006D6BAD"/>
    <w:rsid w:val="006E0F58"/>
    <w:rsid w:val="006E4B5C"/>
    <w:rsid w:val="00706991"/>
    <w:rsid w:val="0070712F"/>
    <w:rsid w:val="0071245A"/>
    <w:rsid w:val="0073407B"/>
    <w:rsid w:val="00744EBF"/>
    <w:rsid w:val="00745B3F"/>
    <w:rsid w:val="007500E1"/>
    <w:rsid w:val="0075759F"/>
    <w:rsid w:val="007819AC"/>
    <w:rsid w:val="00781F10"/>
    <w:rsid w:val="00783B02"/>
    <w:rsid w:val="00790526"/>
    <w:rsid w:val="007C227C"/>
    <w:rsid w:val="007D7083"/>
    <w:rsid w:val="007E0588"/>
    <w:rsid w:val="007E4F93"/>
    <w:rsid w:val="007E643C"/>
    <w:rsid w:val="00810933"/>
    <w:rsid w:val="00820E53"/>
    <w:rsid w:val="00821240"/>
    <w:rsid w:val="00823E98"/>
    <w:rsid w:val="008324D1"/>
    <w:rsid w:val="00842859"/>
    <w:rsid w:val="0085332A"/>
    <w:rsid w:val="00872AD5"/>
    <w:rsid w:val="008B4D9E"/>
    <w:rsid w:val="008E1B25"/>
    <w:rsid w:val="008E3BFF"/>
    <w:rsid w:val="008F7C62"/>
    <w:rsid w:val="009020B4"/>
    <w:rsid w:val="0091147E"/>
    <w:rsid w:val="009114C2"/>
    <w:rsid w:val="009347B8"/>
    <w:rsid w:val="00934C7F"/>
    <w:rsid w:val="009364AF"/>
    <w:rsid w:val="00943B9A"/>
    <w:rsid w:val="009512A5"/>
    <w:rsid w:val="009517F1"/>
    <w:rsid w:val="00962AEA"/>
    <w:rsid w:val="00974580"/>
    <w:rsid w:val="00980C7B"/>
    <w:rsid w:val="00984D04"/>
    <w:rsid w:val="009A0E20"/>
    <w:rsid w:val="009A1E36"/>
    <w:rsid w:val="009C1DEE"/>
    <w:rsid w:val="009C31AD"/>
    <w:rsid w:val="009F54F3"/>
    <w:rsid w:val="00A04EDB"/>
    <w:rsid w:val="00A159BE"/>
    <w:rsid w:val="00A15CD2"/>
    <w:rsid w:val="00A474FB"/>
    <w:rsid w:val="00AA11F2"/>
    <w:rsid w:val="00AB032C"/>
    <w:rsid w:val="00AB4F10"/>
    <w:rsid w:val="00AD3FFD"/>
    <w:rsid w:val="00AE1C56"/>
    <w:rsid w:val="00AF6EAF"/>
    <w:rsid w:val="00B05593"/>
    <w:rsid w:val="00B06AF4"/>
    <w:rsid w:val="00B2743E"/>
    <w:rsid w:val="00B30B9C"/>
    <w:rsid w:val="00B3662C"/>
    <w:rsid w:val="00B62A65"/>
    <w:rsid w:val="00B77DB6"/>
    <w:rsid w:val="00B80075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569A0"/>
    <w:rsid w:val="00C64768"/>
    <w:rsid w:val="00C728CF"/>
    <w:rsid w:val="00C91875"/>
    <w:rsid w:val="00C9466F"/>
    <w:rsid w:val="00CA220A"/>
    <w:rsid w:val="00CC1A77"/>
    <w:rsid w:val="00CC49A5"/>
    <w:rsid w:val="00CE5102"/>
    <w:rsid w:val="00CF0B53"/>
    <w:rsid w:val="00CF4C0A"/>
    <w:rsid w:val="00D13D42"/>
    <w:rsid w:val="00D1741C"/>
    <w:rsid w:val="00D2458F"/>
    <w:rsid w:val="00D33B20"/>
    <w:rsid w:val="00D35BEE"/>
    <w:rsid w:val="00D379B2"/>
    <w:rsid w:val="00D46075"/>
    <w:rsid w:val="00D53425"/>
    <w:rsid w:val="00D625C3"/>
    <w:rsid w:val="00D6658B"/>
    <w:rsid w:val="00D82422"/>
    <w:rsid w:val="00D82686"/>
    <w:rsid w:val="00DA0889"/>
    <w:rsid w:val="00DC049C"/>
    <w:rsid w:val="00DC4A08"/>
    <w:rsid w:val="00DF316B"/>
    <w:rsid w:val="00DF41DA"/>
    <w:rsid w:val="00DF7BE0"/>
    <w:rsid w:val="00E027CF"/>
    <w:rsid w:val="00E03F1F"/>
    <w:rsid w:val="00E21A76"/>
    <w:rsid w:val="00E42001"/>
    <w:rsid w:val="00E65B79"/>
    <w:rsid w:val="00E71144"/>
    <w:rsid w:val="00E728A0"/>
    <w:rsid w:val="00E7290A"/>
    <w:rsid w:val="00E82735"/>
    <w:rsid w:val="00E85AF9"/>
    <w:rsid w:val="00E94EB7"/>
    <w:rsid w:val="00EA2D14"/>
    <w:rsid w:val="00EA4D88"/>
    <w:rsid w:val="00EB50E1"/>
    <w:rsid w:val="00EC1233"/>
    <w:rsid w:val="00EC61F5"/>
    <w:rsid w:val="00ED07D9"/>
    <w:rsid w:val="00EE0AF4"/>
    <w:rsid w:val="00EF2789"/>
    <w:rsid w:val="00F02D54"/>
    <w:rsid w:val="00F24695"/>
    <w:rsid w:val="00F34DE9"/>
    <w:rsid w:val="00F44447"/>
    <w:rsid w:val="00F452B9"/>
    <w:rsid w:val="00F649B9"/>
    <w:rsid w:val="00F84F3C"/>
    <w:rsid w:val="00F91F8B"/>
    <w:rsid w:val="00FA0A46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  <w:style w:type="paragraph" w:customStyle="1" w:styleId="Style8">
    <w:name w:val="Style8"/>
    <w:basedOn w:val="a"/>
    <w:rsid w:val="00AB4F1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4">
    <w:name w:val="Font Style14"/>
    <w:rsid w:val="00AB4F10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AB4F10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  <w:style w:type="character" w:customStyle="1" w:styleId="31">
    <w:name w:val="Основной текст (3)_"/>
    <w:link w:val="32"/>
    <w:locked/>
    <w:rsid w:val="00597E7C"/>
    <w:rPr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97E7C"/>
    <w:pPr>
      <w:widowControl/>
      <w:shd w:val="clear" w:color="auto" w:fill="FFFFFF"/>
      <w:autoSpaceDE/>
      <w:autoSpaceDN/>
      <w:adjustRightInd/>
      <w:spacing w:after="120" w:line="0" w:lineRule="atLeast"/>
      <w:ind w:firstLine="700"/>
      <w:jc w:val="both"/>
    </w:pPr>
    <w:rPr>
      <w:sz w:val="8"/>
      <w:szCs w:val="8"/>
    </w:rPr>
  </w:style>
  <w:style w:type="paragraph" w:customStyle="1" w:styleId="Style8">
    <w:name w:val="Style8"/>
    <w:basedOn w:val="a"/>
    <w:rsid w:val="00AB4F10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4">
    <w:name w:val="Font Style14"/>
    <w:rsid w:val="00AB4F10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AB4F10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E1B5B6D08C45DF79C9BE808FCFDC1FA6530D0309551F4E1AD8F5C60D22B9FC9502102711F73CF00j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FB9A-B851-48EB-B786-998A5422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637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46</cp:revision>
  <cp:lastPrinted>2015-03-30T22:31:00Z</cp:lastPrinted>
  <dcterms:created xsi:type="dcterms:W3CDTF">2015-03-10T04:12:00Z</dcterms:created>
  <dcterms:modified xsi:type="dcterms:W3CDTF">2015-04-06T01:07:00Z</dcterms:modified>
</cp:coreProperties>
</file>